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AA" w:rsidRDefault="00FD70DB" w:rsidP="00FD70DB">
      <w:pPr>
        <w:jc w:val="center"/>
        <w:rPr>
          <w:rFonts w:ascii="Calibri" w:eastAsia="Times New Roman" w:hAnsi="Calibri" w:cs="Calibri"/>
          <w:b/>
          <w:color w:val="FF0000"/>
          <w:lang w:eastAsia="en-IN"/>
        </w:rPr>
      </w:pPr>
      <w:r w:rsidRPr="00FD70DB">
        <w:rPr>
          <w:b/>
          <w:color w:val="FF0000"/>
          <w:highlight w:val="yellow"/>
        </w:rPr>
        <w:t>ICICI PRUDENTIAL RETIREMENT FUND</w:t>
      </w:r>
      <w:r w:rsidRPr="00FD70DB">
        <w:rPr>
          <w:rFonts w:ascii="Calibri" w:eastAsia="Times New Roman" w:hAnsi="Calibri" w:cs="Calibri"/>
          <w:b/>
          <w:color w:val="FF0000"/>
          <w:highlight w:val="yellow"/>
          <w:lang w:eastAsia="en-IN"/>
        </w:rPr>
        <w:t>– NFO features &amp; Instruction</w:t>
      </w:r>
    </w:p>
    <w:p w:rsidR="00FD70DB" w:rsidRPr="00462BE6" w:rsidRDefault="00FD70DB" w:rsidP="00FD70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2BE6">
        <w:rPr>
          <w:rFonts w:ascii="Arial" w:eastAsia="Times New Roman" w:hAnsi="Arial" w:cs="Arial"/>
          <w:color w:val="000000"/>
          <w:lang w:eastAsia="en-IN"/>
        </w:rPr>
        <w:t xml:space="preserve">Only </w:t>
      </w:r>
      <w:r w:rsidR="00462BE6">
        <w:rPr>
          <w:rFonts w:ascii="Arial" w:eastAsia="Times New Roman" w:hAnsi="Arial" w:cs="Arial"/>
          <w:color w:val="000000"/>
          <w:lang w:eastAsia="en-IN"/>
        </w:rPr>
        <w:t xml:space="preserve">Tax Status </w:t>
      </w:r>
      <w:r w:rsidRPr="00462BE6">
        <w:rPr>
          <w:rFonts w:ascii="Arial" w:eastAsia="Times New Roman" w:hAnsi="Arial" w:cs="Arial"/>
          <w:color w:val="000000"/>
          <w:lang w:eastAsia="en-IN"/>
        </w:rPr>
        <w:t>INDIVIDUAL, ON BEHALF OF MINOR,</w:t>
      </w:r>
      <w:r w:rsidRPr="00462BE6">
        <w:rPr>
          <w:rFonts w:ascii="Arial" w:hAnsi="Arial" w:cs="Arial"/>
        </w:rPr>
        <w:t xml:space="preserve"> </w:t>
      </w:r>
      <w:r w:rsidRPr="00462BE6">
        <w:rPr>
          <w:rFonts w:ascii="Arial" w:eastAsia="Times New Roman" w:hAnsi="Arial" w:cs="Arial"/>
          <w:color w:val="000000"/>
          <w:lang w:eastAsia="en-IN"/>
        </w:rPr>
        <w:t>NRI - REPATRIABLE (NRE),</w:t>
      </w:r>
      <w:r w:rsidRPr="00462BE6">
        <w:rPr>
          <w:rFonts w:ascii="Arial" w:hAnsi="Arial" w:cs="Arial"/>
        </w:rPr>
        <w:t xml:space="preserve"> </w:t>
      </w:r>
      <w:r w:rsidRPr="00462BE6">
        <w:rPr>
          <w:rFonts w:ascii="Arial" w:eastAsia="Times New Roman" w:hAnsi="Arial" w:cs="Arial"/>
          <w:color w:val="000000"/>
          <w:lang w:eastAsia="en-IN"/>
        </w:rPr>
        <w:t>NRI - REPATRIABLE (NRO),</w:t>
      </w:r>
      <w:r w:rsidRPr="00462BE6">
        <w:rPr>
          <w:rFonts w:ascii="Arial" w:hAnsi="Arial" w:cs="Arial"/>
        </w:rPr>
        <w:t xml:space="preserve"> </w:t>
      </w:r>
      <w:r w:rsidRPr="00462BE6">
        <w:rPr>
          <w:rFonts w:ascii="Arial" w:eastAsia="Times New Roman" w:hAnsi="Arial" w:cs="Arial"/>
          <w:color w:val="000000"/>
          <w:lang w:eastAsia="en-IN"/>
        </w:rPr>
        <w:t>NRI CHILD,</w:t>
      </w:r>
      <w:r w:rsidRPr="00462BE6">
        <w:rPr>
          <w:rFonts w:ascii="Arial" w:hAnsi="Arial" w:cs="Arial"/>
        </w:rPr>
        <w:t xml:space="preserve"> </w:t>
      </w:r>
      <w:r w:rsidRPr="00462BE6">
        <w:rPr>
          <w:rFonts w:ascii="Arial" w:eastAsia="Times New Roman" w:hAnsi="Arial" w:cs="Arial"/>
          <w:color w:val="000000"/>
          <w:lang w:eastAsia="en-IN"/>
        </w:rPr>
        <w:t>NRI - MINOR (NRO) &amp; PERSON OF INDIAN ORIGIN can invest.</w:t>
      </w:r>
    </w:p>
    <w:p w:rsidR="00D720C8" w:rsidRPr="00462BE6" w:rsidRDefault="00D720C8" w:rsidP="00FD70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2BE6">
        <w:rPr>
          <w:rFonts w:ascii="Arial" w:eastAsia="Times New Roman" w:hAnsi="Arial" w:cs="Arial"/>
          <w:color w:val="000000"/>
          <w:lang w:eastAsia="en-IN"/>
        </w:rPr>
        <w:t>Date of Birth for all the holders is mandatory.</w:t>
      </w:r>
    </w:p>
    <w:p w:rsidR="00FD70DB" w:rsidRPr="005408B4" w:rsidRDefault="00FD70DB" w:rsidP="00FD70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2BE6">
        <w:rPr>
          <w:rFonts w:ascii="Arial" w:hAnsi="Arial" w:cs="Arial"/>
          <w:color w:val="000000"/>
        </w:rPr>
        <w:t xml:space="preserve">An </w:t>
      </w:r>
      <w:proofErr w:type="gramStart"/>
      <w:r w:rsidRPr="00462BE6">
        <w:rPr>
          <w:rFonts w:ascii="Arial" w:hAnsi="Arial" w:cs="Arial"/>
          <w:color w:val="000000"/>
        </w:rPr>
        <w:t>open ended</w:t>
      </w:r>
      <w:proofErr w:type="gramEnd"/>
      <w:r w:rsidRPr="00462BE6">
        <w:rPr>
          <w:rFonts w:ascii="Arial" w:hAnsi="Arial" w:cs="Arial"/>
          <w:color w:val="000000"/>
        </w:rPr>
        <w:t xml:space="preserve"> retirement solution oriented scheme having</w:t>
      </w:r>
      <w:r w:rsidR="00D720C8" w:rsidRPr="00462BE6">
        <w:rPr>
          <w:rFonts w:ascii="Arial" w:hAnsi="Arial" w:cs="Arial"/>
          <w:color w:val="000000"/>
        </w:rPr>
        <w:t xml:space="preserve"> compulsory</w:t>
      </w:r>
      <w:r w:rsidRPr="00462BE6">
        <w:rPr>
          <w:rFonts w:ascii="Arial" w:hAnsi="Arial" w:cs="Arial"/>
          <w:color w:val="000000"/>
        </w:rPr>
        <w:t xml:space="preserve"> a lock-in of 5 years or till retirement age</w:t>
      </w:r>
      <w:r w:rsidR="00462BE6" w:rsidRPr="00462BE6">
        <w:rPr>
          <w:rFonts w:ascii="Arial" w:hAnsi="Arial" w:cs="Arial"/>
          <w:color w:val="000000"/>
        </w:rPr>
        <w:t xml:space="preserve"> </w:t>
      </w:r>
      <w:r w:rsidRPr="00462BE6">
        <w:rPr>
          <w:rFonts w:ascii="Arial" w:hAnsi="Arial" w:cs="Arial"/>
          <w:color w:val="000000"/>
        </w:rPr>
        <w:t>(whichever is earlier)</w:t>
      </w:r>
      <w:r w:rsidR="00D720C8" w:rsidRPr="00462BE6">
        <w:rPr>
          <w:rFonts w:ascii="Arial" w:hAnsi="Arial" w:cs="Arial"/>
          <w:color w:val="000000"/>
        </w:rPr>
        <w:t>.</w:t>
      </w:r>
    </w:p>
    <w:p w:rsidR="001328CA" w:rsidRPr="00462BE6" w:rsidRDefault="001328CA" w:rsidP="005C3E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4406">
        <w:rPr>
          <w:rFonts w:ascii="Arial" w:hAnsi="Arial" w:cs="Arial"/>
        </w:rPr>
        <w:t>If investor has opted SIP Plus</w:t>
      </w:r>
      <w:r w:rsidR="00D720C8" w:rsidRPr="00714406">
        <w:rPr>
          <w:rFonts w:ascii="Arial" w:hAnsi="Arial" w:cs="Arial"/>
        </w:rPr>
        <w:t xml:space="preserve"> facility (Investment in Insured Scheme)</w:t>
      </w:r>
      <w:r w:rsidRPr="00714406">
        <w:rPr>
          <w:rFonts w:ascii="Arial" w:hAnsi="Arial" w:cs="Arial"/>
        </w:rPr>
        <w:t xml:space="preserve">, the SIP </w:t>
      </w:r>
      <w:bookmarkStart w:id="0" w:name="_GoBack"/>
      <w:bookmarkEnd w:id="0"/>
      <w:r w:rsidRPr="00714406">
        <w:rPr>
          <w:rFonts w:ascii="Arial" w:hAnsi="Arial" w:cs="Arial"/>
        </w:rPr>
        <w:t>registration period should be 3 years and more.</w:t>
      </w:r>
    </w:p>
    <w:sectPr w:rsidR="001328CA" w:rsidRPr="00462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altName w:val="Zuric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3C09"/>
    <w:multiLevelType w:val="hybridMultilevel"/>
    <w:tmpl w:val="A70279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4608"/>
    <w:multiLevelType w:val="hybridMultilevel"/>
    <w:tmpl w:val="EDDEFB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674F0"/>
    <w:multiLevelType w:val="hybridMultilevel"/>
    <w:tmpl w:val="D436931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DB"/>
    <w:rsid w:val="001328CA"/>
    <w:rsid w:val="00316DAA"/>
    <w:rsid w:val="00462BE6"/>
    <w:rsid w:val="005408B4"/>
    <w:rsid w:val="00714406"/>
    <w:rsid w:val="007F502D"/>
    <w:rsid w:val="00AF7315"/>
    <w:rsid w:val="00D720C8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DADAA-D6E6-4C7F-ACFC-79538F0B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DB"/>
    <w:pPr>
      <w:ind w:left="720"/>
      <w:contextualSpacing/>
    </w:pPr>
  </w:style>
  <w:style w:type="paragraph" w:customStyle="1" w:styleId="Default">
    <w:name w:val="Default"/>
    <w:rsid w:val="00FD70DB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BSE LTD.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akshay1</dc:creator>
  <cp:keywords/>
  <dc:description/>
  <cp:lastModifiedBy>Mahesh Tare</cp:lastModifiedBy>
  <cp:revision>4</cp:revision>
  <dcterms:created xsi:type="dcterms:W3CDTF">2019-03-07T07:01:00Z</dcterms:created>
  <dcterms:modified xsi:type="dcterms:W3CDTF">2019-03-07T07:03:00Z</dcterms:modified>
</cp:coreProperties>
</file>